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82" w:rsidRPr="002C6282" w:rsidRDefault="002C6282" w:rsidP="00F1708E">
      <w:pPr>
        <w:widowControl w:val="0"/>
        <w:autoSpaceDE w:val="0"/>
        <w:autoSpaceDN w:val="0"/>
        <w:adjustRightInd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C6282" w:rsidRPr="002C6282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282" w:rsidRPr="002C6282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</w:t>
      </w:r>
      <w:r w:rsidR="000244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приказом ФМБА России</w:t>
      </w:r>
    </w:p>
    <w:p w:rsidR="002C6282" w:rsidRPr="002C6282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375D6D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июля 2016г № 18кс</w:t>
      </w:r>
      <w:bookmarkStart w:id="0" w:name="_GoBack"/>
      <w:bookmarkEnd w:id="0"/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2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:rsidR="002C6282" w:rsidRPr="002C6282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282" w:rsidRPr="006A29E2" w:rsidRDefault="002C6282" w:rsidP="0010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вопросов, планируемых для рассмотрения на</w:t>
      </w:r>
    </w:p>
    <w:p w:rsidR="002C6282" w:rsidRPr="006A29E2" w:rsidRDefault="002C6282" w:rsidP="0010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0457"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научно-практической</w:t>
      </w: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конференции </w:t>
      </w:r>
    </w:p>
    <w:p w:rsidR="00102066" w:rsidRDefault="002C6282" w:rsidP="001020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«Медико-биологические </w:t>
      </w:r>
      <w:r w:rsidR="008C334A"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обеспечения </w:t>
      </w: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химической </w:t>
      </w:r>
    </w:p>
    <w:p w:rsidR="00FF3635" w:rsidRDefault="002C6282" w:rsidP="001020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="000A0457"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</w:t>
      </w: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7102D"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7102D" w:rsidRPr="006A2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02D"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посвященной 55-летию </w:t>
      </w:r>
    </w:p>
    <w:p w:rsidR="00F7102D" w:rsidRPr="006A29E2" w:rsidRDefault="00F7102D" w:rsidP="001020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ФГУП «НИИ ГПЭЧ» ФМБА России</w:t>
      </w:r>
    </w:p>
    <w:p w:rsidR="002C6282" w:rsidRPr="006A29E2" w:rsidRDefault="002C6282" w:rsidP="002C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282" w:rsidRPr="00102066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 перспективы обеспечения химической безопасности Российской Федерации.</w:t>
      </w: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 современные методы медико-биологических и хим</w:t>
      </w: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ко-аналитических исследований.</w:t>
      </w: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 химической природы. Актуальные вопросы санитарно-аналитической химии. </w:t>
      </w: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развития и патогенез основных проявлений токсических процессов. Экспериментальная фармакотерапия.</w:t>
      </w: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Медико-гигиенические и экологические аспекты влияния химич</w:t>
      </w: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фактора на здоровье людей и окружающую среду. </w:t>
      </w:r>
    </w:p>
    <w:p w:rsidR="009D1896" w:rsidRPr="00102066" w:rsidRDefault="00CA250A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проблемы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клиники, диагностики</w:t>
      </w:r>
      <w:r w:rsidR="00FF3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и профила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заболеваний у работающих и населения территорий, прилегающих к п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тенциально опасным объектам. Междисциплинарный подход в персониф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896"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цированной медицине.</w:t>
      </w: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4533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психопатологических состояний</w:t>
      </w: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лиц, работающих на производствах с вредными и опасными условиями труда. </w:t>
      </w:r>
    </w:p>
    <w:p w:rsidR="009D1896" w:rsidRPr="00102066" w:rsidRDefault="009D1896" w:rsidP="00FF363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 и функциональная диагностика и другие актуальные вопросы спортивной медицины.</w:t>
      </w:r>
    </w:p>
    <w:p w:rsidR="009D1896" w:rsidRPr="00102066" w:rsidRDefault="009D1896" w:rsidP="009D1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282" w:rsidRPr="00102066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282" w:rsidRPr="00102066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282" w:rsidRPr="00102066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282" w:rsidRPr="00102066" w:rsidRDefault="002C6282" w:rsidP="002C6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13F0" w:rsidRPr="00102066" w:rsidRDefault="002213F0">
      <w:pPr>
        <w:rPr>
          <w:sz w:val="28"/>
          <w:szCs w:val="28"/>
        </w:rPr>
      </w:pPr>
    </w:p>
    <w:sectPr w:rsidR="002213F0" w:rsidRPr="00102066" w:rsidSect="0023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AE2"/>
    <w:multiLevelType w:val="hybridMultilevel"/>
    <w:tmpl w:val="B2C2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59F8"/>
    <w:multiLevelType w:val="hybridMultilevel"/>
    <w:tmpl w:val="4D3C4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D4F84"/>
    <w:multiLevelType w:val="hybridMultilevel"/>
    <w:tmpl w:val="4E2083F6"/>
    <w:lvl w:ilvl="0" w:tplc="67ACAF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BF0688"/>
    <w:multiLevelType w:val="hybridMultilevel"/>
    <w:tmpl w:val="8A78A57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C6282"/>
    <w:rsid w:val="00024449"/>
    <w:rsid w:val="000A0457"/>
    <w:rsid w:val="000B3E12"/>
    <w:rsid w:val="00102066"/>
    <w:rsid w:val="002050F2"/>
    <w:rsid w:val="002213F0"/>
    <w:rsid w:val="00234778"/>
    <w:rsid w:val="002C6282"/>
    <w:rsid w:val="00375D6D"/>
    <w:rsid w:val="00377342"/>
    <w:rsid w:val="0045331D"/>
    <w:rsid w:val="006A29E2"/>
    <w:rsid w:val="00770B1D"/>
    <w:rsid w:val="008C334A"/>
    <w:rsid w:val="00963880"/>
    <w:rsid w:val="009D1896"/>
    <w:rsid w:val="00A7139B"/>
    <w:rsid w:val="00CA250A"/>
    <w:rsid w:val="00F1708E"/>
    <w:rsid w:val="00F7102D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1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Чистова</dc:creator>
  <cp:keywords/>
  <dc:description/>
  <cp:lastModifiedBy>Елена В. Клеткина</cp:lastModifiedBy>
  <cp:revision>22</cp:revision>
  <cp:lastPrinted>2016-01-19T11:33:00Z</cp:lastPrinted>
  <dcterms:created xsi:type="dcterms:W3CDTF">2016-01-14T07:31:00Z</dcterms:created>
  <dcterms:modified xsi:type="dcterms:W3CDTF">2016-07-21T08:38:00Z</dcterms:modified>
</cp:coreProperties>
</file>